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48" w:rsidRPr="003004A1" w:rsidRDefault="00AE223A" w:rsidP="00555DE7">
      <w:pPr>
        <w:tabs>
          <w:tab w:val="center" w:pos="4536"/>
        </w:tabs>
        <w:spacing w:after="0" w:line="240" w:lineRule="auto"/>
        <w:rPr>
          <w:rFonts w:cs="Arial"/>
          <w:b/>
          <w:sz w:val="28"/>
          <w:szCs w:val="28"/>
        </w:rPr>
      </w:pPr>
      <w:bookmarkStart w:id="0" w:name="_GoBack"/>
      <w:bookmarkEnd w:id="0"/>
      <w:r>
        <w:rPr>
          <w:rFonts w:cs="Arial"/>
          <w:noProof/>
          <w:lang w:val="en-US"/>
        </w:rPr>
        <w:drawing>
          <wp:inline distT="0" distB="0" distL="0" distR="0" wp14:anchorId="146BC90F" wp14:editId="060CF981">
            <wp:extent cx="1285875" cy="800100"/>
            <wp:effectExtent l="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148" w:rsidRPr="001A683E">
        <w:rPr>
          <w:rFonts w:cs="Arial"/>
        </w:rPr>
        <w:t xml:space="preserve"> </w:t>
      </w:r>
      <w:r w:rsidR="00555DE7">
        <w:rPr>
          <w:rFonts w:cs="Arial"/>
        </w:rPr>
        <w:tab/>
      </w:r>
      <w:r w:rsidR="00B14148" w:rsidRPr="003004A1">
        <w:rPr>
          <w:rFonts w:cs="Arial"/>
          <w:b/>
          <w:sz w:val="28"/>
          <w:szCs w:val="28"/>
        </w:rPr>
        <w:t>Hospice at Home personal care</w:t>
      </w:r>
    </w:p>
    <w:p w:rsidR="00B14148" w:rsidRPr="003004A1" w:rsidRDefault="00B14148" w:rsidP="00555DE7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3004A1">
        <w:rPr>
          <w:rFonts w:cs="Arial"/>
          <w:b/>
          <w:sz w:val="28"/>
          <w:szCs w:val="28"/>
        </w:rPr>
        <w:t>Request Form</w:t>
      </w:r>
    </w:p>
    <w:p w:rsidR="00B14148" w:rsidRPr="001A683E" w:rsidRDefault="00B14148" w:rsidP="00BE4114">
      <w:pPr>
        <w:spacing w:after="0" w:line="240" w:lineRule="auto"/>
        <w:jc w:val="center"/>
        <w:rPr>
          <w:rFonts w:cs="Arial"/>
          <w:b/>
        </w:rPr>
      </w:pPr>
    </w:p>
    <w:tbl>
      <w:tblPr>
        <w:tblStyle w:val="TableGrid"/>
        <w:tblW w:w="9180" w:type="dxa"/>
        <w:tblLook w:val="01E0" w:firstRow="1" w:lastRow="1" w:firstColumn="1" w:lastColumn="1" w:noHBand="0" w:noVBand="0"/>
      </w:tblPr>
      <w:tblGrid>
        <w:gridCol w:w="2808"/>
        <w:gridCol w:w="1813"/>
        <w:gridCol w:w="707"/>
        <w:gridCol w:w="3852"/>
      </w:tblGrid>
      <w:tr w:rsidR="00B14148" w:rsidRPr="00932ED2" w:rsidTr="005A07C8">
        <w:tc>
          <w:tcPr>
            <w:tcW w:w="2808" w:type="dxa"/>
          </w:tcPr>
          <w:p w:rsidR="003B0974" w:rsidRPr="005A07C8" w:rsidRDefault="00B14148" w:rsidP="00261186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Date:</w:t>
            </w:r>
            <w:r w:rsidR="00302D29">
              <w:rPr>
                <w:rFonts w:eastAsia="Calibri" w:cs="Arial"/>
                <w:b/>
                <w:sz w:val="22"/>
                <w:szCs w:val="22"/>
              </w:rPr>
              <w:t xml:space="preserve"> </w:t>
            </w:r>
            <w:r w:rsidR="003355E1">
              <w:rPr>
                <w:rFonts w:eastAsia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gridSpan w:val="2"/>
          </w:tcPr>
          <w:p w:rsidR="00B14148" w:rsidRPr="005A07C8" w:rsidRDefault="00B14148" w:rsidP="00261186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Time:</w:t>
            </w:r>
            <w:r w:rsidR="00302D29">
              <w:rPr>
                <w:rFonts w:eastAsia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52" w:type="dxa"/>
          </w:tcPr>
          <w:p w:rsidR="00B14148" w:rsidRPr="00932ED2" w:rsidRDefault="00B14148" w:rsidP="00261186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Crisis</w:t>
            </w:r>
            <w:r w:rsidRPr="00932ED2">
              <w:rPr>
                <w:rFonts w:eastAsia="MS Gothic" w:hAnsi="Arial" w:cs="Arial"/>
                <w:sz w:val="22"/>
                <w:szCs w:val="22"/>
              </w:rPr>
              <w:t xml:space="preserve"> </w:t>
            </w:r>
            <w:r w:rsidRPr="00932ED2">
              <w:rPr>
                <w:rFonts w:eastAsia="Calibri" w:cs="Arial"/>
                <w:sz w:val="22"/>
                <w:szCs w:val="22"/>
              </w:rPr>
              <w:t xml:space="preserve">or </w:t>
            </w:r>
            <w:r w:rsidRPr="005A07C8">
              <w:rPr>
                <w:rFonts w:eastAsia="Calibri" w:cs="Arial"/>
                <w:b/>
                <w:sz w:val="22"/>
                <w:szCs w:val="22"/>
              </w:rPr>
              <w:t>Planned?</w:t>
            </w:r>
            <w:r w:rsidRPr="00932ED2">
              <w:rPr>
                <w:rFonts w:eastAsia="Calibri" w:cs="Arial"/>
                <w:sz w:val="22"/>
                <w:szCs w:val="22"/>
              </w:rPr>
              <w:t xml:space="preserve"> </w:t>
            </w:r>
          </w:p>
        </w:tc>
      </w:tr>
      <w:tr w:rsidR="00B14148" w:rsidRPr="00932ED2" w:rsidTr="005A07C8">
        <w:tc>
          <w:tcPr>
            <w:tcW w:w="4621" w:type="dxa"/>
            <w:gridSpan w:val="2"/>
          </w:tcPr>
          <w:p w:rsidR="00B14148" w:rsidRDefault="00B14148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Referred by:</w:t>
            </w:r>
          </w:p>
          <w:p w:rsidR="00B14148" w:rsidRDefault="00B14148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  <w:p w:rsidR="005204A4" w:rsidRPr="000A7A56" w:rsidRDefault="005204A4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</w:tc>
        <w:tc>
          <w:tcPr>
            <w:tcW w:w="4559" w:type="dxa"/>
            <w:gridSpan w:val="2"/>
          </w:tcPr>
          <w:p w:rsidR="00B14148" w:rsidRDefault="00B14148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Locality:</w:t>
            </w:r>
          </w:p>
          <w:p w:rsidR="00302D29" w:rsidRPr="005A07C8" w:rsidRDefault="00302D29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</w:tc>
      </w:tr>
      <w:tr w:rsidR="00B14148" w:rsidRPr="00932ED2" w:rsidTr="005A07C8">
        <w:tc>
          <w:tcPr>
            <w:tcW w:w="4621" w:type="dxa"/>
            <w:gridSpan w:val="2"/>
          </w:tcPr>
          <w:p w:rsidR="00B14148" w:rsidRDefault="00B14148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Role:</w:t>
            </w:r>
          </w:p>
          <w:p w:rsidR="005204A4" w:rsidRDefault="005204A4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  <w:p w:rsidR="00B14148" w:rsidRPr="000A7A56" w:rsidRDefault="00B14148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</w:tc>
        <w:tc>
          <w:tcPr>
            <w:tcW w:w="4559" w:type="dxa"/>
            <w:gridSpan w:val="2"/>
          </w:tcPr>
          <w:p w:rsidR="00B14148" w:rsidRDefault="00B14148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5A07C8">
              <w:rPr>
                <w:rFonts w:eastAsia="Calibri" w:cs="Arial"/>
                <w:b/>
                <w:sz w:val="22"/>
                <w:szCs w:val="22"/>
              </w:rPr>
              <w:t>Contact details:</w:t>
            </w:r>
          </w:p>
          <w:p w:rsidR="003B0974" w:rsidRPr="005A07C8" w:rsidRDefault="003B0974" w:rsidP="00753B73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</w:tc>
      </w:tr>
    </w:tbl>
    <w:p w:rsidR="00B14148" w:rsidRPr="001A683E" w:rsidRDefault="00B14148" w:rsidP="00BE4114">
      <w:pPr>
        <w:spacing w:after="0" w:line="240" w:lineRule="auto"/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7969E2" w:rsidRPr="00A603B4" w:rsidTr="007A4E25">
        <w:tc>
          <w:tcPr>
            <w:tcW w:w="9180" w:type="dxa"/>
          </w:tcPr>
          <w:p w:rsidR="00561111" w:rsidRDefault="00561111" w:rsidP="00561111">
            <w:pPr>
              <w:tabs>
                <w:tab w:val="left" w:pos="4788"/>
                <w:tab w:val="left" w:pos="5776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eastAsia="Calibri" w:cs="Arial"/>
                <w:sz w:val="22"/>
                <w:szCs w:val="22"/>
              </w:rPr>
              <w:t>Has the patient / carer agreed to the referral?</w:t>
            </w:r>
          </w:p>
          <w:p w:rsidR="00261186" w:rsidRPr="00D92621" w:rsidRDefault="00261186" w:rsidP="00561111">
            <w:pPr>
              <w:tabs>
                <w:tab w:val="left" w:pos="4788"/>
                <w:tab w:val="left" w:pos="5776"/>
              </w:tabs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</w:p>
          <w:p w:rsidR="00561111" w:rsidRDefault="008E395C" w:rsidP="00561111">
            <w:pPr>
              <w:tabs>
                <w:tab w:val="left" w:pos="4800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eastAsia="Calibri" w:cs="Arial"/>
                <w:sz w:val="22"/>
                <w:szCs w:val="22"/>
              </w:rPr>
              <w:t>Does the patient live alone?</w:t>
            </w:r>
          </w:p>
          <w:p w:rsidR="00261186" w:rsidRDefault="00261186" w:rsidP="00561111">
            <w:pPr>
              <w:tabs>
                <w:tab w:val="left" w:pos="4800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7969E2" w:rsidRDefault="007969E2" w:rsidP="00561111">
            <w:pPr>
              <w:tabs>
                <w:tab w:val="left" w:pos="4800"/>
              </w:tabs>
              <w:spacing w:after="0" w:line="240" w:lineRule="auto"/>
              <w:rPr>
                <w:rFonts w:cs="Arial"/>
              </w:rPr>
            </w:pPr>
            <w:r w:rsidRPr="00A603B4">
              <w:rPr>
                <w:rFonts w:cs="Arial"/>
                <w:sz w:val="22"/>
                <w:szCs w:val="22"/>
              </w:rPr>
              <w:t>Has a fast track CHC been completed?</w:t>
            </w:r>
          </w:p>
          <w:p w:rsidR="00261186" w:rsidRDefault="00261186" w:rsidP="00561111">
            <w:pPr>
              <w:tabs>
                <w:tab w:val="left" w:pos="4800"/>
              </w:tabs>
              <w:spacing w:after="0" w:line="240" w:lineRule="auto"/>
              <w:rPr>
                <w:rFonts w:eastAsia="MS Gothic" w:hAnsi="Arial" w:cs="Arial"/>
                <w:sz w:val="22"/>
                <w:szCs w:val="22"/>
              </w:rPr>
            </w:pPr>
          </w:p>
          <w:p w:rsidR="007969E2" w:rsidRDefault="007969E2" w:rsidP="007A4E25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  <w:r w:rsidRPr="007969E2">
              <w:rPr>
                <w:rFonts w:cs="Arial"/>
                <w:b/>
                <w:sz w:val="22"/>
                <w:szCs w:val="22"/>
              </w:rPr>
              <w:t>Who by?</w:t>
            </w:r>
          </w:p>
          <w:p w:rsidR="003B0974" w:rsidRDefault="003B0974" w:rsidP="007A4E25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</w:p>
          <w:p w:rsidR="00261186" w:rsidRPr="007969E2" w:rsidRDefault="00261186" w:rsidP="007A4E25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B14148" w:rsidRDefault="00B14148" w:rsidP="00BE4114">
      <w:pPr>
        <w:spacing w:after="0" w:line="240" w:lineRule="auto"/>
        <w:rPr>
          <w:rFonts w:cs="Arial"/>
          <w:b/>
        </w:rPr>
      </w:pPr>
    </w:p>
    <w:tbl>
      <w:tblPr>
        <w:tblStyle w:val="TableGrid"/>
        <w:tblW w:w="9162" w:type="dxa"/>
        <w:tblLook w:val="01E0" w:firstRow="1" w:lastRow="1" w:firstColumn="1" w:lastColumn="1" w:noHBand="0" w:noVBand="0"/>
      </w:tblPr>
      <w:tblGrid>
        <w:gridCol w:w="3936"/>
        <w:gridCol w:w="1842"/>
        <w:gridCol w:w="2127"/>
        <w:gridCol w:w="1257"/>
      </w:tblGrid>
      <w:tr w:rsidR="00B14148" w:rsidRPr="00E32E93" w:rsidTr="00261186">
        <w:tc>
          <w:tcPr>
            <w:tcW w:w="9162" w:type="dxa"/>
            <w:gridSpan w:val="4"/>
          </w:tcPr>
          <w:p w:rsidR="00B14148" w:rsidRPr="00E32E93" w:rsidRDefault="00B14148" w:rsidP="00085A1E">
            <w:pPr>
              <w:spacing w:after="0" w:line="240" w:lineRule="auto"/>
              <w:rPr>
                <w:rFonts w:eastAsia="Calibri" w:cs="Arial"/>
                <w:b/>
                <w:sz w:val="22"/>
                <w:szCs w:val="22"/>
              </w:rPr>
            </w:pPr>
            <w:r w:rsidRPr="00E32E93">
              <w:rPr>
                <w:rFonts w:eastAsia="Calibri" w:cs="Arial"/>
                <w:b/>
                <w:sz w:val="22"/>
                <w:szCs w:val="22"/>
              </w:rPr>
              <w:t>Patient details</w:t>
            </w:r>
          </w:p>
        </w:tc>
      </w:tr>
      <w:tr w:rsidR="00B14148" w:rsidRPr="00932ED2" w:rsidTr="00261186">
        <w:tc>
          <w:tcPr>
            <w:tcW w:w="3936" w:type="dxa"/>
          </w:tcPr>
          <w:p w:rsidR="00B14148" w:rsidRDefault="00B14148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  <w:r w:rsidRPr="00932ED2">
              <w:rPr>
                <w:rFonts w:eastAsia="Calibri" w:cs="Arial"/>
                <w:sz w:val="22"/>
                <w:szCs w:val="22"/>
              </w:rPr>
              <w:t>Name:</w:t>
            </w:r>
          </w:p>
          <w:p w:rsidR="005204A4" w:rsidRDefault="005204A4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  <w:p w:rsidR="003B0974" w:rsidRPr="00932ED2" w:rsidRDefault="003B0974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:rsidR="00B14148" w:rsidRDefault="00B14148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  <w:r w:rsidRPr="00932ED2">
              <w:rPr>
                <w:rFonts w:eastAsia="Calibri" w:cs="Arial"/>
                <w:sz w:val="22"/>
                <w:szCs w:val="22"/>
              </w:rPr>
              <w:t>Title:</w:t>
            </w:r>
          </w:p>
          <w:p w:rsidR="00302D29" w:rsidRPr="00932ED2" w:rsidRDefault="00302D29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:rsidR="00B14148" w:rsidRDefault="00B14148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  <w:r w:rsidRPr="00932ED2">
              <w:rPr>
                <w:rFonts w:eastAsia="Calibri" w:cs="Arial"/>
                <w:sz w:val="22"/>
                <w:szCs w:val="22"/>
              </w:rPr>
              <w:t>DOB:</w:t>
            </w:r>
          </w:p>
          <w:p w:rsidR="00302D29" w:rsidRPr="00932ED2" w:rsidRDefault="00302D29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</w:tc>
        <w:tc>
          <w:tcPr>
            <w:tcW w:w="1257" w:type="dxa"/>
          </w:tcPr>
          <w:p w:rsidR="00B14148" w:rsidRDefault="00B14148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  <w:r w:rsidRPr="00932ED2">
              <w:rPr>
                <w:rFonts w:eastAsia="Calibri" w:cs="Arial"/>
                <w:sz w:val="22"/>
                <w:szCs w:val="22"/>
              </w:rPr>
              <w:t>Age:</w:t>
            </w:r>
          </w:p>
          <w:p w:rsidR="00302D29" w:rsidRPr="00932ED2" w:rsidRDefault="00302D29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</w:tc>
      </w:tr>
      <w:tr w:rsidR="00B14148" w:rsidRPr="00932ED2" w:rsidTr="00261186">
        <w:tc>
          <w:tcPr>
            <w:tcW w:w="9162" w:type="dxa"/>
            <w:gridSpan w:val="4"/>
          </w:tcPr>
          <w:p w:rsidR="00B14148" w:rsidRDefault="00B14148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  <w:r w:rsidRPr="00932ED2">
              <w:rPr>
                <w:rFonts w:eastAsia="Calibri" w:cs="Arial"/>
                <w:sz w:val="22"/>
                <w:szCs w:val="22"/>
              </w:rPr>
              <w:t>Address:</w:t>
            </w:r>
          </w:p>
          <w:p w:rsidR="00555DE7" w:rsidRDefault="00555DE7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  <w:p w:rsidR="005204A4" w:rsidRDefault="005204A4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  <w:p w:rsidR="00261186" w:rsidRDefault="00261186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  <w:p w:rsidR="00261186" w:rsidRPr="00932ED2" w:rsidRDefault="00261186" w:rsidP="00085A1E">
            <w:pPr>
              <w:spacing w:after="0" w:line="240" w:lineRule="auto"/>
              <w:rPr>
                <w:rFonts w:eastAsia="Calibri" w:cs="Arial"/>
                <w:sz w:val="22"/>
                <w:szCs w:val="22"/>
              </w:rPr>
            </w:pPr>
          </w:p>
        </w:tc>
      </w:tr>
    </w:tbl>
    <w:p w:rsidR="00B14148" w:rsidRDefault="00B14148" w:rsidP="00BE4114">
      <w:pPr>
        <w:spacing w:after="0" w:line="240" w:lineRule="auto"/>
        <w:rPr>
          <w:rFonts w:cs="Arial"/>
          <w:b/>
        </w:rPr>
      </w:pPr>
    </w:p>
    <w:p w:rsidR="003B0974" w:rsidRPr="00976A02" w:rsidRDefault="003B0974" w:rsidP="00F42CE3">
      <w:pPr>
        <w:spacing w:after="0" w:line="240" w:lineRule="auto"/>
        <w:rPr>
          <w:rFonts w:cs="Arial"/>
          <w:b/>
        </w:rPr>
      </w:pPr>
      <w:r w:rsidRPr="00976A02">
        <w:rPr>
          <w:rFonts w:cs="Arial"/>
          <w:b/>
        </w:rPr>
        <w:t>Prognosis: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234"/>
        <w:gridCol w:w="1609"/>
        <w:gridCol w:w="1099"/>
        <w:gridCol w:w="236"/>
        <w:gridCol w:w="1358"/>
        <w:gridCol w:w="1118"/>
      </w:tblGrid>
      <w:tr w:rsidR="00976A02" w:rsidRPr="00976A02" w:rsidTr="00976A02">
        <w:tc>
          <w:tcPr>
            <w:tcW w:w="2376" w:type="dxa"/>
          </w:tcPr>
          <w:p w:rsidR="00976A02" w:rsidRPr="00976A02" w:rsidRDefault="00976A02" w:rsidP="008E395C">
            <w:pPr>
              <w:tabs>
                <w:tab w:val="left" w:pos="2127"/>
                <w:tab w:val="left" w:pos="2977"/>
              </w:tabs>
              <w:spacing w:after="0" w:line="240" w:lineRule="auto"/>
              <w:rPr>
                <w:rFonts w:cs="Arial"/>
                <w:sz w:val="22"/>
                <w:szCs w:val="22"/>
                <w:bdr w:val="single" w:sz="4" w:space="0" w:color="auto"/>
              </w:rPr>
            </w:pPr>
            <w:r w:rsidRPr="00976A02">
              <w:rPr>
                <w:rFonts w:cs="Arial"/>
                <w:sz w:val="22"/>
                <w:szCs w:val="22"/>
              </w:rPr>
              <w:t>Imminently dying?</w:t>
            </w:r>
            <w:r w:rsidRPr="00976A02"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1134" w:type="dxa"/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4" w:type="dxa"/>
            <w:tcBorders>
              <w:top w:val="nil"/>
              <w:bottom w:val="nil"/>
            </w:tcBorders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609" w:type="dxa"/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76A02">
              <w:rPr>
                <w:rFonts w:cs="Arial"/>
                <w:sz w:val="22"/>
                <w:szCs w:val="22"/>
              </w:rPr>
              <w:t>1wk</w:t>
            </w:r>
          </w:p>
        </w:tc>
        <w:tc>
          <w:tcPr>
            <w:tcW w:w="1099" w:type="dxa"/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1358" w:type="dxa"/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  <w:bdr w:val="single" w:sz="4" w:space="0" w:color="auto"/>
              </w:rPr>
            </w:pPr>
            <w:r w:rsidRPr="00976A02">
              <w:rPr>
                <w:rFonts w:cs="Arial"/>
                <w:sz w:val="22"/>
                <w:szCs w:val="22"/>
              </w:rPr>
              <w:t>1-2wks</w:t>
            </w:r>
          </w:p>
        </w:tc>
        <w:tc>
          <w:tcPr>
            <w:tcW w:w="1118" w:type="dxa"/>
          </w:tcPr>
          <w:p w:rsidR="00976A02" w:rsidRPr="00976A02" w:rsidRDefault="00976A02" w:rsidP="008E395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976A02" w:rsidRPr="00273319" w:rsidTr="00976A02">
        <w:trPr>
          <w:gridAfter w:val="1"/>
          <w:wAfter w:w="1118" w:type="dxa"/>
        </w:trPr>
        <w:tc>
          <w:tcPr>
            <w:tcW w:w="2376" w:type="dxa"/>
          </w:tcPr>
          <w:p w:rsidR="00976A02" w:rsidRPr="00273319" w:rsidRDefault="00976A02" w:rsidP="00D708AE">
            <w:pPr>
              <w:tabs>
                <w:tab w:val="left" w:pos="2127"/>
                <w:tab w:val="left" w:pos="2977"/>
              </w:tabs>
              <w:spacing w:after="0" w:line="240" w:lineRule="auto"/>
              <w:rPr>
                <w:rFonts w:eastAsia="MS Gothic" w:hAnsi="Arial"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>2-4wks</w:t>
            </w:r>
          </w:p>
        </w:tc>
        <w:tc>
          <w:tcPr>
            <w:tcW w:w="1134" w:type="dxa"/>
          </w:tcPr>
          <w:p w:rsidR="00976A02" w:rsidRPr="00273319" w:rsidRDefault="00976A02" w:rsidP="008E395C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  <w:bottom w:val="nil"/>
            </w:tcBorders>
          </w:tcPr>
          <w:p w:rsidR="00976A02" w:rsidRPr="00273319" w:rsidRDefault="00976A02" w:rsidP="008E395C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609" w:type="dxa"/>
          </w:tcPr>
          <w:p w:rsidR="00976A02" w:rsidRPr="00273319" w:rsidRDefault="00976A02" w:rsidP="008E395C">
            <w:pPr>
              <w:spacing w:after="0" w:line="240" w:lineRule="auto"/>
              <w:rPr>
                <w:rFonts w:eastAsia="MS Gothic" w:hAnsi="Arial"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>Unsure</w:t>
            </w:r>
          </w:p>
        </w:tc>
        <w:tc>
          <w:tcPr>
            <w:tcW w:w="1099" w:type="dxa"/>
          </w:tcPr>
          <w:p w:rsidR="00976A02" w:rsidRPr="00273319" w:rsidRDefault="00976A02" w:rsidP="008E395C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976A02" w:rsidRPr="00273319" w:rsidRDefault="00976A02" w:rsidP="008E395C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358" w:type="dxa"/>
          </w:tcPr>
          <w:p w:rsidR="00976A02" w:rsidRPr="00273319" w:rsidRDefault="00976A02" w:rsidP="008E395C">
            <w:pPr>
              <w:spacing w:after="0" w:line="240" w:lineRule="auto"/>
              <w:rPr>
                <w:rFonts w:cs="Arial"/>
              </w:rPr>
            </w:pPr>
          </w:p>
        </w:tc>
      </w:tr>
    </w:tbl>
    <w:p w:rsidR="00B14148" w:rsidRPr="001A683E" w:rsidRDefault="00B14148" w:rsidP="00BE4114">
      <w:pPr>
        <w:spacing w:after="0" w:line="240" w:lineRule="auto"/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E7592" w:rsidRPr="001E7592" w:rsidTr="00495648">
        <w:tc>
          <w:tcPr>
            <w:tcW w:w="9180" w:type="dxa"/>
          </w:tcPr>
          <w:p w:rsidR="001E7592" w:rsidRPr="001E7592" w:rsidRDefault="001E7592" w:rsidP="001D5292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  <w:r w:rsidRPr="001E7592">
              <w:rPr>
                <w:rFonts w:cs="Arial"/>
                <w:b/>
                <w:sz w:val="22"/>
                <w:szCs w:val="22"/>
              </w:rPr>
              <w:t>Patient</w:t>
            </w:r>
            <w:r w:rsidR="00561111">
              <w:rPr>
                <w:rFonts w:cs="Arial"/>
                <w:b/>
                <w:sz w:val="22"/>
                <w:szCs w:val="22"/>
              </w:rPr>
              <w:t>’</w:t>
            </w:r>
            <w:r w:rsidRPr="001E7592">
              <w:rPr>
                <w:rFonts w:cs="Arial"/>
                <w:b/>
                <w:sz w:val="22"/>
                <w:szCs w:val="22"/>
              </w:rPr>
              <w:t>s preferred place of care is?</w:t>
            </w:r>
          </w:p>
          <w:p w:rsidR="003B0974" w:rsidRDefault="003B0974" w:rsidP="001D5292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</w:p>
          <w:p w:rsidR="005204A4" w:rsidRDefault="005204A4" w:rsidP="001D5292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</w:p>
          <w:p w:rsidR="005204A4" w:rsidRDefault="005204A4" w:rsidP="001D5292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</w:p>
          <w:p w:rsidR="005204A4" w:rsidRPr="001E7592" w:rsidRDefault="005204A4" w:rsidP="001D5292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1E7592" w:rsidRPr="001E7592" w:rsidRDefault="001E7592" w:rsidP="00BE4114">
      <w:pPr>
        <w:spacing w:after="0" w:line="240" w:lineRule="auto"/>
        <w:rPr>
          <w:rFonts w:cs="Arial"/>
          <w:b/>
        </w:rPr>
      </w:pPr>
    </w:p>
    <w:p w:rsidR="00D316E2" w:rsidRPr="001E7592" w:rsidRDefault="00D316E2" w:rsidP="00C13E95">
      <w:pPr>
        <w:tabs>
          <w:tab w:val="left" w:pos="4621"/>
        </w:tabs>
        <w:spacing w:after="0" w:line="240" w:lineRule="auto"/>
        <w:rPr>
          <w:rFonts w:cs="Arial"/>
          <w:b/>
        </w:rPr>
      </w:pPr>
      <w:r w:rsidRPr="001E7592">
        <w:rPr>
          <w:rFonts w:cs="Arial"/>
          <w:b/>
        </w:rPr>
        <w:t>Reason for referral:</w:t>
      </w:r>
      <w:r w:rsidRPr="001E7592">
        <w:rPr>
          <w:rFonts w:eastAsia="Times New Roman" w:cs="Arial"/>
          <w:b/>
        </w:rPr>
        <w:tab/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4077"/>
        <w:gridCol w:w="851"/>
        <w:gridCol w:w="236"/>
        <w:gridCol w:w="3062"/>
        <w:gridCol w:w="954"/>
      </w:tblGrid>
      <w:tr w:rsidR="00FE3E33" w:rsidRPr="0090099E" w:rsidTr="0090099E">
        <w:tc>
          <w:tcPr>
            <w:tcW w:w="4077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bookmarkStart w:id="1" w:name="Check1"/>
            <w:r w:rsidRPr="0090099E">
              <w:rPr>
                <w:rFonts w:cs="Arial"/>
                <w:sz w:val="22"/>
                <w:szCs w:val="22"/>
              </w:rPr>
              <w:t xml:space="preserve">Facilitate </w:t>
            </w:r>
            <w:r w:rsidRPr="0090099E">
              <w:rPr>
                <w:rFonts w:cs="Arial"/>
                <w:b/>
                <w:sz w:val="22"/>
                <w:szCs w:val="22"/>
              </w:rPr>
              <w:t>hospital</w:t>
            </w:r>
            <w:r w:rsidRPr="0090099E">
              <w:rPr>
                <w:rFonts w:cs="Arial"/>
                <w:sz w:val="22"/>
                <w:szCs w:val="22"/>
              </w:rPr>
              <w:t xml:space="preserve"> discharge</w:t>
            </w:r>
          </w:p>
        </w:tc>
        <w:tc>
          <w:tcPr>
            <w:tcW w:w="851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3062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bookmarkStart w:id="2" w:name="Check2"/>
            <w:bookmarkEnd w:id="1"/>
            <w:r w:rsidRPr="0090099E">
              <w:rPr>
                <w:rFonts w:cs="Arial"/>
                <w:sz w:val="22"/>
                <w:szCs w:val="22"/>
              </w:rPr>
              <w:t xml:space="preserve">Facilitate </w:t>
            </w:r>
            <w:r w:rsidRPr="0090099E">
              <w:rPr>
                <w:rFonts w:cs="Arial"/>
                <w:b/>
                <w:sz w:val="22"/>
                <w:szCs w:val="22"/>
              </w:rPr>
              <w:t>hospice</w:t>
            </w:r>
            <w:r w:rsidRPr="0090099E">
              <w:rPr>
                <w:rFonts w:cs="Arial"/>
                <w:sz w:val="22"/>
                <w:szCs w:val="22"/>
              </w:rPr>
              <w:t xml:space="preserve"> discharge</w:t>
            </w:r>
          </w:p>
        </w:tc>
        <w:tc>
          <w:tcPr>
            <w:tcW w:w="954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bookmarkEnd w:id="2"/>
      </w:tr>
      <w:tr w:rsidR="00FE3E33" w:rsidRPr="0090099E" w:rsidTr="0090099E">
        <w:tc>
          <w:tcPr>
            <w:tcW w:w="4077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 xml:space="preserve">Prevent </w:t>
            </w:r>
            <w:r w:rsidRPr="0090099E">
              <w:rPr>
                <w:rFonts w:cs="Arial"/>
                <w:b/>
                <w:sz w:val="22"/>
                <w:szCs w:val="22"/>
              </w:rPr>
              <w:t>hospital</w:t>
            </w:r>
            <w:r w:rsidRPr="0090099E">
              <w:rPr>
                <w:rFonts w:cs="Arial"/>
                <w:sz w:val="22"/>
                <w:szCs w:val="22"/>
              </w:rPr>
              <w:t xml:space="preserve"> admission</w:t>
            </w:r>
          </w:p>
        </w:tc>
        <w:tc>
          <w:tcPr>
            <w:tcW w:w="851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3062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bookmarkStart w:id="3" w:name="Check4"/>
            <w:r w:rsidRPr="0090099E">
              <w:rPr>
                <w:rFonts w:cs="Arial"/>
                <w:sz w:val="22"/>
                <w:szCs w:val="22"/>
              </w:rPr>
              <w:t xml:space="preserve">Prevent </w:t>
            </w:r>
            <w:r w:rsidRPr="0090099E">
              <w:rPr>
                <w:rFonts w:cs="Arial"/>
                <w:b/>
                <w:sz w:val="22"/>
                <w:szCs w:val="22"/>
              </w:rPr>
              <w:t>hospice</w:t>
            </w:r>
            <w:r w:rsidRPr="0090099E">
              <w:rPr>
                <w:rFonts w:cs="Arial"/>
                <w:sz w:val="22"/>
                <w:szCs w:val="22"/>
              </w:rPr>
              <w:t xml:space="preserve"> admission</w:t>
            </w:r>
            <w:r w:rsidRPr="0090099E">
              <w:rPr>
                <w:rFonts w:eastAsia="MS Gothic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54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bookmarkEnd w:id="3"/>
      </w:tr>
      <w:tr w:rsidR="00FE3E33" w:rsidRPr="0090099E" w:rsidTr="0090099E">
        <w:tc>
          <w:tcPr>
            <w:tcW w:w="4077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bookmarkStart w:id="4" w:name="Check5"/>
            <w:r w:rsidRPr="0090099E">
              <w:rPr>
                <w:rFonts w:cs="Arial"/>
                <w:sz w:val="22"/>
                <w:szCs w:val="22"/>
              </w:rPr>
              <w:t>Carer ill</w:t>
            </w:r>
          </w:p>
        </w:tc>
        <w:tc>
          <w:tcPr>
            <w:tcW w:w="851" w:type="dxa"/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bookmarkEnd w:id="4"/>
        <w:tc>
          <w:tcPr>
            <w:tcW w:w="3062" w:type="dxa"/>
            <w:tcBorders>
              <w:bottom w:val="single" w:sz="4" w:space="0" w:color="auto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>Carer respite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FE3E33" w:rsidRPr="0090099E" w:rsidTr="0090099E">
        <w:tc>
          <w:tcPr>
            <w:tcW w:w="4077" w:type="dxa"/>
            <w:tcBorders>
              <w:right w:val="single" w:sz="4" w:space="0" w:color="auto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>Carer emotional / psychological support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FE3E33" w:rsidRPr="0090099E" w:rsidTr="0090099E">
        <w:tc>
          <w:tcPr>
            <w:tcW w:w="4077" w:type="dxa"/>
            <w:tcBorders>
              <w:right w:val="single" w:sz="4" w:space="0" w:color="auto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>Patient emotional / psychological support</w:t>
            </w:r>
            <w:bookmarkStart w:id="5" w:name="Check9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  <w:bdr w:val="single" w:sz="4" w:space="0" w:color="auto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  <w:bdr w:val="single" w:sz="4" w:space="0" w:color="auto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  <w:bdr w:val="single" w:sz="4" w:space="0" w:color="auto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  <w:bdr w:val="single" w:sz="4" w:space="0" w:color="auto"/>
              </w:rPr>
            </w:pPr>
          </w:p>
        </w:tc>
      </w:tr>
      <w:tr w:rsidR="00FE3E33" w:rsidRPr="0090099E" w:rsidTr="0090099E">
        <w:tc>
          <w:tcPr>
            <w:tcW w:w="4077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>Symptom control needs</w:t>
            </w:r>
          </w:p>
        </w:tc>
        <w:tc>
          <w:tcPr>
            <w:tcW w:w="851" w:type="dxa"/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bookmarkEnd w:id="5"/>
        <w:tc>
          <w:tcPr>
            <w:tcW w:w="3062" w:type="dxa"/>
            <w:tcBorders>
              <w:top w:val="single" w:sz="4" w:space="0" w:color="auto"/>
              <w:bottom w:val="single" w:sz="4" w:space="0" w:color="auto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>Requires extended nursing care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FE3E33" w:rsidRPr="0090099E" w:rsidTr="0090099E">
        <w:tc>
          <w:tcPr>
            <w:tcW w:w="4077" w:type="dxa"/>
            <w:tcBorders>
              <w:right w:val="single" w:sz="4" w:space="0" w:color="auto"/>
            </w:tcBorders>
          </w:tcPr>
          <w:p w:rsidR="00FE3E33" w:rsidRPr="0090099E" w:rsidRDefault="00FE3E33" w:rsidP="00FE3E33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0099E">
              <w:rPr>
                <w:rFonts w:cs="Arial"/>
                <w:sz w:val="22"/>
                <w:szCs w:val="22"/>
              </w:rPr>
              <w:t>Support dying at home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3E33" w:rsidRPr="0090099E" w:rsidRDefault="00FE3E33" w:rsidP="00DE242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5204A4" w:rsidRDefault="005204A4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E7592" w:rsidRPr="00932ED2" w:rsidTr="00495648">
        <w:tc>
          <w:tcPr>
            <w:tcW w:w="9180" w:type="dxa"/>
          </w:tcPr>
          <w:p w:rsidR="001E7592" w:rsidRPr="005A07C8" w:rsidRDefault="001E7592" w:rsidP="00435752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  <w:r w:rsidRPr="005A07C8">
              <w:rPr>
                <w:rFonts w:cs="Arial"/>
                <w:b/>
                <w:sz w:val="22"/>
                <w:szCs w:val="22"/>
              </w:rPr>
              <w:lastRenderedPageBreak/>
              <w:t>Summary of main problems:</w:t>
            </w:r>
          </w:p>
          <w:p w:rsidR="001E7592" w:rsidRDefault="001E7592" w:rsidP="00435752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5204A4" w:rsidRDefault="005204A4" w:rsidP="00435752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5204A4" w:rsidRDefault="005204A4" w:rsidP="00435752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5204A4" w:rsidRDefault="005204A4" w:rsidP="00435752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5204A4" w:rsidRPr="00932ED2" w:rsidRDefault="005204A4" w:rsidP="00435752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5204A4" w:rsidRDefault="005204A4" w:rsidP="00561111">
      <w:pPr>
        <w:tabs>
          <w:tab w:val="left" w:pos="4253"/>
          <w:tab w:val="left" w:pos="4621"/>
        </w:tabs>
        <w:spacing w:after="0" w:line="240" w:lineRule="auto"/>
        <w:rPr>
          <w:rFonts w:cs="Arial"/>
        </w:rPr>
      </w:pPr>
    </w:p>
    <w:p w:rsidR="00FE3E33" w:rsidRPr="00932ED2" w:rsidRDefault="00FE3E33" w:rsidP="00561111">
      <w:pPr>
        <w:tabs>
          <w:tab w:val="left" w:pos="4253"/>
          <w:tab w:val="left" w:pos="4621"/>
        </w:tabs>
        <w:spacing w:after="0" w:line="240" w:lineRule="auto"/>
        <w:rPr>
          <w:rFonts w:cs="Arial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5495"/>
        <w:gridCol w:w="3685"/>
      </w:tblGrid>
      <w:tr w:rsidR="00FE3E33" w:rsidRPr="00FE3E33" w:rsidTr="00273319">
        <w:tc>
          <w:tcPr>
            <w:tcW w:w="5495" w:type="dxa"/>
          </w:tcPr>
          <w:p w:rsidR="00FE3E33" w:rsidRPr="00273319" w:rsidRDefault="00FE3E33" w:rsidP="005326F8">
            <w:pPr>
              <w:tabs>
                <w:tab w:val="left" w:pos="4253"/>
                <w:tab w:val="left" w:pos="4621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 xml:space="preserve">Is the patient semi-comatose? </w:t>
            </w:r>
          </w:p>
        </w:tc>
        <w:tc>
          <w:tcPr>
            <w:tcW w:w="3685" w:type="dxa"/>
          </w:tcPr>
          <w:p w:rsidR="00FE3E33" w:rsidRPr="00FE3E33" w:rsidRDefault="00FE3E33" w:rsidP="005326F8">
            <w:pPr>
              <w:tabs>
                <w:tab w:val="left" w:pos="4253"/>
                <w:tab w:val="left" w:pos="4621"/>
              </w:tabs>
              <w:spacing w:after="0" w:line="240" w:lineRule="auto"/>
              <w:rPr>
                <w:rFonts w:cs="Arial"/>
              </w:rPr>
            </w:pPr>
          </w:p>
        </w:tc>
      </w:tr>
      <w:tr w:rsidR="00FE3E33" w:rsidRPr="00FE3E33" w:rsidTr="00273319">
        <w:tc>
          <w:tcPr>
            <w:tcW w:w="5495" w:type="dxa"/>
          </w:tcPr>
          <w:p w:rsidR="00FE3E33" w:rsidRPr="00273319" w:rsidRDefault="00FE3E33" w:rsidP="005326F8">
            <w:pPr>
              <w:tabs>
                <w:tab w:val="left" w:pos="4253"/>
                <w:tab w:val="left" w:pos="4621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>Is the patient bed bound?</w:t>
            </w:r>
          </w:p>
        </w:tc>
        <w:tc>
          <w:tcPr>
            <w:tcW w:w="3685" w:type="dxa"/>
          </w:tcPr>
          <w:p w:rsidR="00FE3E33" w:rsidRPr="00FE3E33" w:rsidRDefault="00FE3E33" w:rsidP="005326F8">
            <w:pPr>
              <w:tabs>
                <w:tab w:val="left" w:pos="4253"/>
                <w:tab w:val="left" w:pos="4621"/>
              </w:tabs>
              <w:spacing w:after="0" w:line="240" w:lineRule="auto"/>
              <w:rPr>
                <w:rFonts w:cs="Arial"/>
              </w:rPr>
            </w:pPr>
          </w:p>
        </w:tc>
      </w:tr>
      <w:tr w:rsidR="00FE3E33" w:rsidRPr="00FE3E33" w:rsidTr="00273319">
        <w:tc>
          <w:tcPr>
            <w:tcW w:w="5495" w:type="dxa"/>
          </w:tcPr>
          <w:p w:rsidR="00FE3E33" w:rsidRPr="00273319" w:rsidRDefault="00FE3E33" w:rsidP="005326F8">
            <w:pPr>
              <w:tabs>
                <w:tab w:val="left" w:pos="4253"/>
                <w:tab w:val="left" w:pos="4621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>Is the patient only able to take sips of fluids?</w:t>
            </w:r>
          </w:p>
        </w:tc>
        <w:tc>
          <w:tcPr>
            <w:tcW w:w="3685" w:type="dxa"/>
          </w:tcPr>
          <w:p w:rsidR="00FE3E33" w:rsidRPr="00FE3E33" w:rsidRDefault="00FE3E33" w:rsidP="005326F8">
            <w:pPr>
              <w:tabs>
                <w:tab w:val="left" w:pos="4253"/>
                <w:tab w:val="left" w:pos="4621"/>
              </w:tabs>
              <w:spacing w:after="0" w:line="240" w:lineRule="auto"/>
              <w:rPr>
                <w:rFonts w:cs="Arial"/>
              </w:rPr>
            </w:pPr>
          </w:p>
        </w:tc>
      </w:tr>
      <w:tr w:rsidR="00FE3E33" w:rsidRPr="00FE3E33" w:rsidTr="00273319">
        <w:tc>
          <w:tcPr>
            <w:tcW w:w="5495" w:type="dxa"/>
          </w:tcPr>
          <w:p w:rsidR="00FE3E33" w:rsidRPr="00273319" w:rsidRDefault="00FE3E33" w:rsidP="005326F8">
            <w:pPr>
              <w:tabs>
                <w:tab w:val="left" w:pos="4253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>Is the patient unable to take oral medication?</w:t>
            </w:r>
          </w:p>
        </w:tc>
        <w:tc>
          <w:tcPr>
            <w:tcW w:w="3685" w:type="dxa"/>
          </w:tcPr>
          <w:p w:rsidR="00FE3E33" w:rsidRPr="00FE3E33" w:rsidRDefault="00FE3E33" w:rsidP="005326F8">
            <w:pPr>
              <w:tabs>
                <w:tab w:val="left" w:pos="4253"/>
              </w:tabs>
              <w:spacing w:after="0" w:line="240" w:lineRule="auto"/>
              <w:rPr>
                <w:rFonts w:cs="Arial"/>
              </w:rPr>
            </w:pPr>
          </w:p>
        </w:tc>
      </w:tr>
      <w:tr w:rsidR="00FE3E33" w:rsidRPr="00932ED2" w:rsidTr="00273319">
        <w:tc>
          <w:tcPr>
            <w:tcW w:w="5495" w:type="dxa"/>
          </w:tcPr>
          <w:p w:rsidR="00FE3E33" w:rsidRPr="00273319" w:rsidRDefault="00FE3E33" w:rsidP="005326F8">
            <w:pPr>
              <w:tabs>
                <w:tab w:val="left" w:pos="4253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273319">
              <w:rPr>
                <w:rFonts w:cs="Arial"/>
                <w:sz w:val="22"/>
                <w:szCs w:val="22"/>
              </w:rPr>
              <w:t>Is the patient continent</w:t>
            </w:r>
            <w:r w:rsidR="00273319" w:rsidRPr="00273319">
              <w:rPr>
                <w:rFonts w:cs="Arial"/>
                <w:sz w:val="22"/>
                <w:szCs w:val="22"/>
              </w:rPr>
              <w:t>?</w:t>
            </w:r>
          </w:p>
        </w:tc>
        <w:tc>
          <w:tcPr>
            <w:tcW w:w="3685" w:type="dxa"/>
          </w:tcPr>
          <w:p w:rsidR="00FE3E33" w:rsidRPr="00FE3E33" w:rsidRDefault="00FE3E33" w:rsidP="005326F8">
            <w:pPr>
              <w:tabs>
                <w:tab w:val="left" w:pos="4253"/>
              </w:tabs>
              <w:spacing w:after="0" w:line="240" w:lineRule="auto"/>
              <w:rPr>
                <w:rFonts w:cs="Arial"/>
              </w:rPr>
            </w:pPr>
          </w:p>
        </w:tc>
      </w:tr>
    </w:tbl>
    <w:p w:rsidR="00D316E2" w:rsidRPr="00932ED2" w:rsidRDefault="00D316E2" w:rsidP="00561111">
      <w:pPr>
        <w:tabs>
          <w:tab w:val="left" w:pos="4253"/>
        </w:tabs>
        <w:spacing w:after="0" w:line="240" w:lineRule="auto"/>
        <w:rPr>
          <w:rFonts w:cs="Arial"/>
        </w:rPr>
      </w:pPr>
    </w:p>
    <w:p w:rsidR="00B14148" w:rsidRDefault="00B14148" w:rsidP="00BE4114">
      <w:pPr>
        <w:spacing w:after="0" w:line="240" w:lineRule="auto"/>
        <w:rPr>
          <w:rFonts w:cs="Arial"/>
          <w:b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2102"/>
        <w:gridCol w:w="1819"/>
        <w:gridCol w:w="1979"/>
        <w:gridCol w:w="1828"/>
        <w:gridCol w:w="1514"/>
      </w:tblGrid>
      <w:tr w:rsidR="00273319" w:rsidRPr="001E7592" w:rsidTr="00273319">
        <w:tc>
          <w:tcPr>
            <w:tcW w:w="7728" w:type="dxa"/>
            <w:gridSpan w:val="4"/>
          </w:tcPr>
          <w:p w:rsidR="00273319" w:rsidRPr="001E7592" w:rsidRDefault="00273319" w:rsidP="00D75A40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  <w:r w:rsidRPr="001E7592">
              <w:rPr>
                <w:rFonts w:cs="Arial"/>
                <w:b/>
                <w:sz w:val="22"/>
                <w:szCs w:val="22"/>
              </w:rPr>
              <w:t>Which symptoms are of concern?</w:t>
            </w:r>
          </w:p>
        </w:tc>
        <w:tc>
          <w:tcPr>
            <w:tcW w:w="1514" w:type="dxa"/>
          </w:tcPr>
          <w:p w:rsidR="00273319" w:rsidRPr="001E7592" w:rsidRDefault="00273319" w:rsidP="00D75A40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273319" w:rsidRPr="00932ED2" w:rsidTr="00273319">
        <w:trPr>
          <w:trHeight w:val="691"/>
        </w:trPr>
        <w:tc>
          <w:tcPr>
            <w:tcW w:w="2102" w:type="dxa"/>
          </w:tcPr>
          <w:p w:rsidR="00273319" w:rsidRDefault="00273319" w:rsidP="00273319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eastAsia="MS Gothic" w:hAnsi="Arial" w:cs="Arial"/>
              </w:rPr>
            </w:pPr>
            <w:bookmarkStart w:id="6" w:name="Check22"/>
            <w:r w:rsidRPr="00932ED2">
              <w:rPr>
                <w:rFonts w:cs="Arial"/>
                <w:sz w:val="22"/>
                <w:szCs w:val="22"/>
              </w:rPr>
              <w:t>Anxiety</w:t>
            </w:r>
            <w:bookmarkEnd w:id="6"/>
          </w:p>
        </w:tc>
        <w:tc>
          <w:tcPr>
            <w:tcW w:w="1819" w:type="dxa"/>
          </w:tcPr>
          <w:p w:rsidR="00273319" w:rsidRPr="00932ED2" w:rsidRDefault="00273319" w:rsidP="00273319">
            <w:pPr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Agitation</w:t>
            </w:r>
          </w:p>
        </w:tc>
        <w:tc>
          <w:tcPr>
            <w:tcW w:w="1979" w:type="dxa"/>
          </w:tcPr>
          <w:p w:rsidR="00273319" w:rsidRDefault="00273319" w:rsidP="00D316E2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3969"/>
                <w:tab w:val="left" w:pos="5670"/>
                <w:tab w:val="left" w:pos="6663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Breathlessness</w:t>
            </w:r>
          </w:p>
        </w:tc>
        <w:tc>
          <w:tcPr>
            <w:tcW w:w="1828" w:type="dxa"/>
          </w:tcPr>
          <w:p w:rsidR="00273319" w:rsidRPr="00932ED2" w:rsidRDefault="00273319" w:rsidP="00273319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3969"/>
                <w:tab w:val="left" w:pos="5670"/>
                <w:tab w:val="left" w:pos="6663"/>
              </w:tabs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32ED2">
              <w:rPr>
                <w:rFonts w:cs="Arial"/>
                <w:sz w:val="22"/>
                <w:szCs w:val="22"/>
              </w:rPr>
              <w:t>Confusion</w:t>
            </w:r>
          </w:p>
        </w:tc>
        <w:tc>
          <w:tcPr>
            <w:tcW w:w="1514" w:type="dxa"/>
          </w:tcPr>
          <w:p w:rsidR="00273319" w:rsidRPr="00932ED2" w:rsidRDefault="00273319" w:rsidP="00EF5623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Constipation</w:t>
            </w:r>
          </w:p>
        </w:tc>
      </w:tr>
      <w:tr w:rsidR="00273319" w:rsidRPr="00932ED2" w:rsidTr="00273319">
        <w:trPr>
          <w:trHeight w:val="686"/>
        </w:trPr>
        <w:tc>
          <w:tcPr>
            <w:tcW w:w="2102" w:type="dxa"/>
          </w:tcPr>
          <w:p w:rsidR="00273319" w:rsidRPr="00932ED2" w:rsidRDefault="00273319" w:rsidP="00EF5623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Fatigue</w:t>
            </w:r>
          </w:p>
        </w:tc>
        <w:tc>
          <w:tcPr>
            <w:tcW w:w="1819" w:type="dxa"/>
          </w:tcPr>
          <w:p w:rsidR="00273319" w:rsidRPr="00932ED2" w:rsidRDefault="00273319" w:rsidP="00EF5623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Nausea</w:t>
            </w:r>
          </w:p>
        </w:tc>
        <w:tc>
          <w:tcPr>
            <w:tcW w:w="1979" w:type="dxa"/>
          </w:tcPr>
          <w:p w:rsidR="00273319" w:rsidRPr="00932ED2" w:rsidRDefault="00273319" w:rsidP="00EF5623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Pain</w:t>
            </w:r>
          </w:p>
        </w:tc>
        <w:tc>
          <w:tcPr>
            <w:tcW w:w="1828" w:type="dxa"/>
          </w:tcPr>
          <w:p w:rsidR="00273319" w:rsidRPr="00932ED2" w:rsidRDefault="00273319" w:rsidP="00D316E2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Vomiting</w:t>
            </w:r>
          </w:p>
        </w:tc>
        <w:tc>
          <w:tcPr>
            <w:tcW w:w="1514" w:type="dxa"/>
          </w:tcPr>
          <w:p w:rsidR="00273319" w:rsidRPr="00932ED2" w:rsidRDefault="00273319" w:rsidP="00D316E2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</w:p>
        </w:tc>
      </w:tr>
      <w:tr w:rsidR="00273319" w:rsidRPr="00932ED2" w:rsidTr="00522686">
        <w:trPr>
          <w:trHeight w:val="1087"/>
        </w:trPr>
        <w:tc>
          <w:tcPr>
            <w:tcW w:w="9242" w:type="dxa"/>
            <w:gridSpan w:val="5"/>
          </w:tcPr>
          <w:p w:rsidR="00273319" w:rsidRPr="00932ED2" w:rsidRDefault="00273319" w:rsidP="00D316E2">
            <w:pPr>
              <w:tabs>
                <w:tab w:val="left" w:pos="851"/>
                <w:tab w:val="left" w:pos="1418"/>
                <w:tab w:val="left" w:pos="2410"/>
                <w:tab w:val="left" w:pos="3261"/>
                <w:tab w:val="left" w:pos="4820"/>
                <w:tab w:val="left" w:pos="5670"/>
                <w:tab w:val="left" w:pos="6663"/>
                <w:tab w:val="left" w:pos="7371"/>
              </w:tabs>
              <w:spacing w:after="0" w:line="240" w:lineRule="auto"/>
              <w:rPr>
                <w:rFonts w:cs="Arial"/>
              </w:rPr>
            </w:pPr>
            <w:r w:rsidRPr="00932ED2">
              <w:rPr>
                <w:rFonts w:cs="Arial"/>
                <w:sz w:val="22"/>
                <w:szCs w:val="22"/>
              </w:rPr>
              <w:t>Other – please describe:</w:t>
            </w:r>
          </w:p>
        </w:tc>
      </w:tr>
    </w:tbl>
    <w:p w:rsidR="0034759E" w:rsidRDefault="0034759E" w:rsidP="00BE4114">
      <w:pPr>
        <w:spacing w:after="0" w:line="240" w:lineRule="auto"/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</w:tblGrid>
      <w:tr w:rsidR="0034759E" w:rsidRPr="0034759E" w:rsidTr="0034759E">
        <w:tc>
          <w:tcPr>
            <w:tcW w:w="9180" w:type="dxa"/>
            <w:gridSpan w:val="5"/>
          </w:tcPr>
          <w:p w:rsidR="00E972AC" w:rsidRPr="0034759E" w:rsidRDefault="0034759E" w:rsidP="00411D6F">
            <w:pPr>
              <w:spacing w:after="0" w:line="240" w:lineRule="auto"/>
              <w:rPr>
                <w:rFonts w:cs="Arial"/>
                <w:b/>
                <w:sz w:val="22"/>
                <w:szCs w:val="22"/>
              </w:rPr>
            </w:pPr>
            <w:r w:rsidRPr="0034759E">
              <w:rPr>
                <w:rFonts w:cs="Arial"/>
                <w:b/>
                <w:sz w:val="22"/>
                <w:szCs w:val="22"/>
              </w:rPr>
              <w:t>Medication route:</w:t>
            </w:r>
          </w:p>
        </w:tc>
      </w:tr>
      <w:tr w:rsidR="00273319" w:rsidRPr="0034759E" w:rsidTr="000B1988">
        <w:tc>
          <w:tcPr>
            <w:tcW w:w="1836" w:type="dxa"/>
          </w:tcPr>
          <w:p w:rsidR="00273319" w:rsidRDefault="00273319" w:rsidP="00411D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bookmarkStart w:id="7" w:name="Check31"/>
            <w:r w:rsidRPr="00932ED2">
              <w:rPr>
                <w:rFonts w:cs="Arial"/>
                <w:sz w:val="22"/>
                <w:szCs w:val="22"/>
              </w:rPr>
              <w:t>Oral</w:t>
            </w:r>
            <w:bookmarkEnd w:id="7"/>
          </w:p>
          <w:p w:rsidR="00273319" w:rsidRPr="0034759E" w:rsidRDefault="00273319" w:rsidP="00411D6F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836" w:type="dxa"/>
          </w:tcPr>
          <w:p w:rsidR="00273319" w:rsidRDefault="00273319" w:rsidP="00411D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</w:t>
            </w:r>
            <w:r w:rsidRPr="00932ED2">
              <w:rPr>
                <w:rFonts w:cs="Arial"/>
                <w:sz w:val="22"/>
                <w:szCs w:val="22"/>
              </w:rPr>
              <w:t>atches</w:t>
            </w:r>
          </w:p>
          <w:p w:rsidR="00273319" w:rsidRPr="0034759E" w:rsidRDefault="00273319" w:rsidP="00411D6F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836" w:type="dxa"/>
          </w:tcPr>
          <w:p w:rsidR="00273319" w:rsidRDefault="00273319" w:rsidP="00411D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</w:t>
            </w:r>
            <w:r w:rsidRPr="00932ED2">
              <w:rPr>
                <w:rFonts w:cs="Arial"/>
                <w:sz w:val="22"/>
                <w:szCs w:val="22"/>
              </w:rPr>
              <w:t>njections</w:t>
            </w:r>
          </w:p>
          <w:p w:rsidR="00273319" w:rsidRPr="0034759E" w:rsidRDefault="00273319" w:rsidP="00411D6F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836" w:type="dxa"/>
          </w:tcPr>
          <w:p w:rsidR="00273319" w:rsidRDefault="00273319" w:rsidP="00411D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32ED2">
              <w:rPr>
                <w:rFonts w:cs="Arial"/>
                <w:sz w:val="22"/>
                <w:szCs w:val="22"/>
              </w:rPr>
              <w:t>Syringe driver</w:t>
            </w:r>
          </w:p>
          <w:p w:rsidR="00273319" w:rsidRPr="0034759E" w:rsidRDefault="00273319" w:rsidP="00411D6F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836" w:type="dxa"/>
          </w:tcPr>
          <w:p w:rsidR="00273319" w:rsidRDefault="00273319" w:rsidP="00411D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932ED2">
              <w:rPr>
                <w:rFonts w:cs="Arial"/>
                <w:sz w:val="22"/>
                <w:szCs w:val="22"/>
              </w:rPr>
              <w:t>Peg</w:t>
            </w:r>
          </w:p>
          <w:p w:rsidR="00273319" w:rsidRPr="0034759E" w:rsidRDefault="00273319" w:rsidP="00411D6F">
            <w:pPr>
              <w:spacing w:after="0" w:line="240" w:lineRule="auto"/>
              <w:rPr>
                <w:rFonts w:cs="Arial"/>
                <w:b/>
              </w:rPr>
            </w:pPr>
          </w:p>
        </w:tc>
      </w:tr>
    </w:tbl>
    <w:p w:rsidR="0034759E" w:rsidRPr="0034759E" w:rsidRDefault="0034759E" w:rsidP="00BE4114">
      <w:pPr>
        <w:spacing w:after="0" w:line="240" w:lineRule="auto"/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34759E" w:rsidRPr="00A603B4" w:rsidTr="00495648">
        <w:tc>
          <w:tcPr>
            <w:tcW w:w="9180" w:type="dxa"/>
          </w:tcPr>
          <w:p w:rsidR="0034759E" w:rsidRPr="00A603B4" w:rsidRDefault="0034759E" w:rsidP="001323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A603B4">
              <w:rPr>
                <w:rFonts w:cs="Arial"/>
                <w:sz w:val="22"/>
                <w:szCs w:val="22"/>
              </w:rPr>
              <w:t>What would the likely outcome be if Hospice at Home cannot meet the care requested?</w:t>
            </w:r>
          </w:p>
          <w:p w:rsidR="0034759E" w:rsidRPr="00A603B4" w:rsidRDefault="0034759E" w:rsidP="0013236F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proofErr w:type="gramStart"/>
            <w:r w:rsidRPr="003B0974">
              <w:rPr>
                <w:rFonts w:cs="Arial"/>
                <w:i/>
                <w:sz w:val="22"/>
                <w:szCs w:val="22"/>
              </w:rPr>
              <w:t>i</w:t>
            </w:r>
            <w:proofErr w:type="gramEnd"/>
            <w:r w:rsidRPr="003B0974">
              <w:rPr>
                <w:rFonts w:cs="Arial"/>
                <w:i/>
                <w:sz w:val="22"/>
                <w:szCs w:val="22"/>
              </w:rPr>
              <w:t>.e.</w:t>
            </w:r>
            <w:r w:rsidRPr="00A603B4">
              <w:rPr>
                <w:rFonts w:cs="Arial"/>
                <w:sz w:val="22"/>
                <w:szCs w:val="22"/>
              </w:rPr>
              <w:t xml:space="preserve"> Can alternative cover be provided?  Admission of patient? Family manage?</w:t>
            </w:r>
          </w:p>
          <w:p w:rsidR="0034759E" w:rsidRDefault="0034759E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E972AC" w:rsidRDefault="00E972AC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E972AC" w:rsidRDefault="00E972AC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E972AC" w:rsidRDefault="00E972AC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E972AC" w:rsidRDefault="00E972AC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E972AC" w:rsidRDefault="00E972AC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  <w:p w:rsidR="00E972AC" w:rsidRPr="00A603B4" w:rsidRDefault="00E972AC" w:rsidP="00E972AC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B14148" w:rsidRPr="001A683E" w:rsidRDefault="00B14148" w:rsidP="0034759E">
      <w:pPr>
        <w:spacing w:after="0" w:line="240" w:lineRule="auto"/>
        <w:rPr>
          <w:rFonts w:cs="Arial"/>
          <w:b/>
        </w:rPr>
      </w:pPr>
    </w:p>
    <w:sectPr w:rsidR="00B14148" w:rsidRPr="001A683E" w:rsidSect="00495648">
      <w:footerReference w:type="default" r:id="rId9"/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35E" w:rsidRDefault="00C2635E" w:rsidP="00C2635E">
      <w:pPr>
        <w:spacing w:after="0" w:line="240" w:lineRule="auto"/>
      </w:pPr>
      <w:r>
        <w:separator/>
      </w:r>
    </w:p>
  </w:endnote>
  <w:endnote w:type="continuationSeparator" w:id="0">
    <w:p w:rsidR="00C2635E" w:rsidRDefault="00C2635E" w:rsidP="00C26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35E" w:rsidRDefault="00C2635E">
    <w:pPr>
      <w:pStyle w:val="Footer"/>
    </w:pPr>
    <w:r w:rsidRPr="00C2635E">
      <w:rPr>
        <w:sz w:val="16"/>
        <w:szCs w:val="16"/>
      </w:rPr>
      <w:t>H@H personal care request form</w:t>
    </w:r>
    <w:r>
      <w:ptab w:relativeTo="margin" w:alignment="center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E6928">
      <w:rPr>
        <w:noProof/>
      </w:rPr>
      <w:t>2</w:t>
    </w:r>
    <w:r>
      <w:fldChar w:fldCharType="end"/>
    </w:r>
    <w:r>
      <w:t xml:space="preserve"> of </w:t>
    </w:r>
    <w:fldSimple w:instr=" NUMPAGES   \* MERGEFORMAT ">
      <w:r w:rsidR="00BE6928">
        <w:rPr>
          <w:noProof/>
        </w:rPr>
        <w:t>2</w:t>
      </w:r>
    </w:fldSimple>
    <w:r>
      <w:ptab w:relativeTo="margin" w:alignment="right" w:leader="none"/>
    </w:r>
    <w:r w:rsidR="00246545">
      <w:rPr>
        <w:sz w:val="16"/>
        <w:szCs w:val="16"/>
      </w:rPr>
      <w:t>Up</w:t>
    </w:r>
    <w:r w:rsidR="0090099E">
      <w:rPr>
        <w:sz w:val="16"/>
        <w:szCs w:val="16"/>
      </w:rPr>
      <w:t>dated May</w:t>
    </w:r>
    <w:r w:rsidRPr="00C2635E">
      <w:rPr>
        <w:sz w:val="16"/>
        <w:szCs w:val="16"/>
      </w:rPr>
      <w:t xml:space="preserve">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35E" w:rsidRDefault="00C2635E" w:rsidP="00C2635E">
      <w:pPr>
        <w:spacing w:after="0" w:line="240" w:lineRule="auto"/>
      </w:pPr>
      <w:r>
        <w:separator/>
      </w:r>
    </w:p>
  </w:footnote>
  <w:footnote w:type="continuationSeparator" w:id="0">
    <w:p w:rsidR="00C2635E" w:rsidRDefault="00C2635E" w:rsidP="00C263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14"/>
    <w:rsid w:val="00015541"/>
    <w:rsid w:val="00085A1E"/>
    <w:rsid w:val="000A7A56"/>
    <w:rsid w:val="000D6D12"/>
    <w:rsid w:val="001101A4"/>
    <w:rsid w:val="001A683E"/>
    <w:rsid w:val="001D79E7"/>
    <w:rsid w:val="001E7592"/>
    <w:rsid w:val="00232E4F"/>
    <w:rsid w:val="00246545"/>
    <w:rsid w:val="00261186"/>
    <w:rsid w:val="002622A0"/>
    <w:rsid w:val="00273319"/>
    <w:rsid w:val="00280E75"/>
    <w:rsid w:val="002A08A1"/>
    <w:rsid w:val="002C2829"/>
    <w:rsid w:val="003004A1"/>
    <w:rsid w:val="00302D29"/>
    <w:rsid w:val="00326D2F"/>
    <w:rsid w:val="003355E1"/>
    <w:rsid w:val="0034759E"/>
    <w:rsid w:val="00375CBF"/>
    <w:rsid w:val="0039447F"/>
    <w:rsid w:val="003B0974"/>
    <w:rsid w:val="003B6FA3"/>
    <w:rsid w:val="003D385E"/>
    <w:rsid w:val="00424359"/>
    <w:rsid w:val="004318F4"/>
    <w:rsid w:val="0044466C"/>
    <w:rsid w:val="00484285"/>
    <w:rsid w:val="00495648"/>
    <w:rsid w:val="00496FA2"/>
    <w:rsid w:val="005204A4"/>
    <w:rsid w:val="00555DE7"/>
    <w:rsid w:val="00561111"/>
    <w:rsid w:val="005A07C8"/>
    <w:rsid w:val="005A7AD7"/>
    <w:rsid w:val="00753B73"/>
    <w:rsid w:val="007969E2"/>
    <w:rsid w:val="00814596"/>
    <w:rsid w:val="00832598"/>
    <w:rsid w:val="008E395C"/>
    <w:rsid w:val="0090099E"/>
    <w:rsid w:val="00932ED2"/>
    <w:rsid w:val="00976A02"/>
    <w:rsid w:val="00996DBF"/>
    <w:rsid w:val="00A150EE"/>
    <w:rsid w:val="00A15431"/>
    <w:rsid w:val="00A603B4"/>
    <w:rsid w:val="00A77530"/>
    <w:rsid w:val="00AE223A"/>
    <w:rsid w:val="00B14148"/>
    <w:rsid w:val="00B531DA"/>
    <w:rsid w:val="00B94ECF"/>
    <w:rsid w:val="00BE4114"/>
    <w:rsid w:val="00BE6928"/>
    <w:rsid w:val="00C2635E"/>
    <w:rsid w:val="00C56533"/>
    <w:rsid w:val="00CA1138"/>
    <w:rsid w:val="00CB43D2"/>
    <w:rsid w:val="00CE054C"/>
    <w:rsid w:val="00D04B3A"/>
    <w:rsid w:val="00D316E2"/>
    <w:rsid w:val="00D708AE"/>
    <w:rsid w:val="00D92621"/>
    <w:rsid w:val="00DB2CD0"/>
    <w:rsid w:val="00E32E93"/>
    <w:rsid w:val="00E57ADB"/>
    <w:rsid w:val="00E972AC"/>
    <w:rsid w:val="00F73293"/>
    <w:rsid w:val="00F83DFC"/>
    <w:rsid w:val="00FE3E33"/>
    <w:rsid w:val="00FE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54C"/>
    <w:pPr>
      <w:spacing w:after="200" w:line="276" w:lineRule="auto"/>
    </w:pPr>
    <w:rPr>
      <w:lang w:eastAsia="en-US"/>
    </w:rPr>
  </w:style>
  <w:style w:type="paragraph" w:styleId="Heading1">
    <w:name w:val="heading 1"/>
    <w:aliases w:val="Heading 1 (Mi Mi)"/>
    <w:basedOn w:val="Normal"/>
    <w:next w:val="Normal"/>
    <w:link w:val="Heading1Char"/>
    <w:uiPriority w:val="99"/>
    <w:qFormat/>
    <w:rsid w:val="00280E75"/>
    <w:pPr>
      <w:keepNext/>
      <w:pBdr>
        <w:top w:val="single" w:sz="6" w:space="1" w:color="auto"/>
      </w:pBdr>
      <w:overflowPunct w:val="0"/>
      <w:autoSpaceDE w:val="0"/>
      <w:autoSpaceDN w:val="0"/>
      <w:adjustRightInd w:val="0"/>
      <w:spacing w:before="360" w:after="360" w:line="240" w:lineRule="auto"/>
      <w:textAlignment w:val="baseline"/>
      <w:outlineLvl w:val="0"/>
    </w:pPr>
    <w:rPr>
      <w:rFonts w:ascii="Arial" w:eastAsia="Times New Roman" w:hAnsi="Arial"/>
      <w:b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(Mi Mi) Char"/>
    <w:basedOn w:val="DefaultParagraphFont"/>
    <w:link w:val="Heading1"/>
    <w:uiPriority w:val="99"/>
    <w:locked/>
    <w:rsid w:val="00280E75"/>
    <w:rPr>
      <w:rFonts w:ascii="Arial" w:hAnsi="Arial" w:cs="Times New Roman"/>
      <w:b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E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41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CB43D2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63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35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263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35E"/>
    <w:rPr>
      <w:lang w:eastAsia="en-US"/>
    </w:rPr>
  </w:style>
  <w:style w:type="character" w:styleId="PlaceholderText">
    <w:name w:val="Placeholder Text"/>
    <w:basedOn w:val="DefaultParagraphFont"/>
    <w:uiPriority w:val="99"/>
    <w:semiHidden/>
    <w:rsid w:val="00A1543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54C"/>
    <w:pPr>
      <w:spacing w:after="200" w:line="276" w:lineRule="auto"/>
    </w:pPr>
    <w:rPr>
      <w:lang w:eastAsia="en-US"/>
    </w:rPr>
  </w:style>
  <w:style w:type="paragraph" w:styleId="Heading1">
    <w:name w:val="heading 1"/>
    <w:aliases w:val="Heading 1 (Mi Mi)"/>
    <w:basedOn w:val="Normal"/>
    <w:next w:val="Normal"/>
    <w:link w:val="Heading1Char"/>
    <w:uiPriority w:val="99"/>
    <w:qFormat/>
    <w:rsid w:val="00280E75"/>
    <w:pPr>
      <w:keepNext/>
      <w:pBdr>
        <w:top w:val="single" w:sz="6" w:space="1" w:color="auto"/>
      </w:pBdr>
      <w:overflowPunct w:val="0"/>
      <w:autoSpaceDE w:val="0"/>
      <w:autoSpaceDN w:val="0"/>
      <w:adjustRightInd w:val="0"/>
      <w:spacing w:before="360" w:after="360" w:line="240" w:lineRule="auto"/>
      <w:textAlignment w:val="baseline"/>
      <w:outlineLvl w:val="0"/>
    </w:pPr>
    <w:rPr>
      <w:rFonts w:ascii="Arial" w:eastAsia="Times New Roman" w:hAnsi="Arial"/>
      <w:b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(Mi Mi) Char"/>
    <w:basedOn w:val="DefaultParagraphFont"/>
    <w:link w:val="Heading1"/>
    <w:uiPriority w:val="99"/>
    <w:locked/>
    <w:rsid w:val="00280E75"/>
    <w:rPr>
      <w:rFonts w:ascii="Arial" w:hAnsi="Arial" w:cs="Times New Roman"/>
      <w:b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E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41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CB43D2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63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35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263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35E"/>
    <w:rPr>
      <w:lang w:eastAsia="en-US"/>
    </w:rPr>
  </w:style>
  <w:style w:type="character" w:styleId="PlaceholderText">
    <w:name w:val="Placeholder Text"/>
    <w:basedOn w:val="DefaultParagraphFont"/>
    <w:uiPriority w:val="99"/>
    <w:semiHidden/>
    <w:rsid w:val="00A154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55C2-EC97-7C4C-B9B0-2F40E3777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Mi Crawley</dc:creator>
  <cp:lastModifiedBy>Adam MacLeod</cp:lastModifiedBy>
  <cp:revision>2</cp:revision>
  <cp:lastPrinted>2015-04-28T10:24:00Z</cp:lastPrinted>
  <dcterms:created xsi:type="dcterms:W3CDTF">2015-06-12T16:31:00Z</dcterms:created>
  <dcterms:modified xsi:type="dcterms:W3CDTF">2015-06-12T16:31:00Z</dcterms:modified>
</cp:coreProperties>
</file>